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81" w:rsidRDefault="00843781" w:rsidP="00CF0C7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</w:rPr>
      </w:pPr>
    </w:p>
    <w:p w:rsidR="00FF1098" w:rsidRDefault="00FF1098" w:rsidP="00CF0C7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</w:rPr>
      </w:pPr>
    </w:p>
    <w:p w:rsidR="00CF0C7F" w:rsidRPr="00B90FD7" w:rsidRDefault="00B90FD7" w:rsidP="00CF0C7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  <w:u w:val="single"/>
        </w:rPr>
      </w:pPr>
      <w:r w:rsidRPr="00B90FD7">
        <w:rPr>
          <w:rFonts w:ascii="Arial Black" w:hAnsi="Arial Black" w:cs="Arial Black"/>
          <w:b/>
          <w:bCs/>
          <w:sz w:val="26"/>
          <w:szCs w:val="26"/>
          <w:u w:val="single"/>
        </w:rPr>
        <w:t xml:space="preserve">LOUISIANA </w:t>
      </w:r>
      <w:r w:rsidR="005F79C4">
        <w:rPr>
          <w:rFonts w:ascii="Arial Black" w:hAnsi="Arial Black" w:cs="Arial Black"/>
          <w:b/>
          <w:bCs/>
          <w:sz w:val="26"/>
          <w:szCs w:val="26"/>
          <w:u w:val="single"/>
        </w:rPr>
        <w:t xml:space="preserve">UNIFORM </w:t>
      </w:r>
      <w:r w:rsidRPr="00B90FD7">
        <w:rPr>
          <w:rFonts w:ascii="Arial Black" w:hAnsi="Arial Black" w:cs="Arial Black"/>
          <w:b/>
          <w:bCs/>
          <w:sz w:val="26"/>
          <w:szCs w:val="26"/>
          <w:u w:val="single"/>
        </w:rPr>
        <w:t>LOCAL SALES TAX BOARD</w:t>
      </w:r>
    </w:p>
    <w:p w:rsidR="00CF0C7F" w:rsidRDefault="00CF0C7F" w:rsidP="00CF0C7F">
      <w:pPr>
        <w:tabs>
          <w:tab w:val="center" w:pos="4680"/>
        </w:tabs>
        <w:rPr>
          <w:rFonts w:ascii="Arial Black" w:hAnsi="Arial Black" w:cs="Arial Black"/>
          <w:b/>
          <w:bCs/>
          <w:sz w:val="22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ab/>
      </w:r>
      <w:r w:rsidR="00A448C6">
        <w:rPr>
          <w:rFonts w:ascii="Arial Black" w:hAnsi="Arial Black" w:cs="Arial Black"/>
          <w:b/>
          <w:bCs/>
          <w:sz w:val="22"/>
          <w:szCs w:val="26"/>
        </w:rPr>
        <w:t>REGULAR</w:t>
      </w:r>
      <w:r w:rsidR="00B90FD7" w:rsidRPr="00B90FD7">
        <w:rPr>
          <w:rFonts w:ascii="Arial Black" w:hAnsi="Arial Black" w:cs="Arial Black"/>
          <w:b/>
          <w:bCs/>
          <w:sz w:val="22"/>
          <w:szCs w:val="26"/>
        </w:rPr>
        <w:t xml:space="preserve"> MEETING</w:t>
      </w:r>
    </w:p>
    <w:p w:rsidR="00FE7F71" w:rsidRDefault="00FE7F71" w:rsidP="00FE7F71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2"/>
          <w:szCs w:val="26"/>
        </w:rPr>
        <w:t>700 North 10</w:t>
      </w:r>
      <w:r w:rsidRPr="00FE7F71">
        <w:rPr>
          <w:rFonts w:ascii="Arial Black" w:hAnsi="Arial Black" w:cs="Arial Black"/>
          <w:b/>
          <w:bCs/>
          <w:sz w:val="22"/>
          <w:szCs w:val="26"/>
          <w:vertAlign w:val="superscript"/>
        </w:rPr>
        <w:t>th</w:t>
      </w:r>
      <w:r>
        <w:rPr>
          <w:rFonts w:ascii="Arial Black" w:hAnsi="Arial Black" w:cs="Arial Black"/>
          <w:b/>
          <w:bCs/>
          <w:sz w:val="22"/>
          <w:szCs w:val="26"/>
        </w:rPr>
        <w:t xml:space="preserve"> St, Baton Rouge, LA – Room 3</w:t>
      </w:r>
    </w:p>
    <w:p w:rsidR="00CF0C7F" w:rsidRDefault="00CF0C7F" w:rsidP="00CF0C7F">
      <w:pPr>
        <w:tabs>
          <w:tab w:val="center" w:pos="4680"/>
        </w:tabs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ab/>
      </w:r>
      <w:r w:rsidR="00843781">
        <w:rPr>
          <w:rFonts w:ascii="Arial Black" w:hAnsi="Arial Black" w:cs="Arial Black"/>
          <w:b/>
          <w:bCs/>
          <w:sz w:val="22"/>
          <w:szCs w:val="26"/>
        </w:rPr>
        <w:t>NOVEMBER</w:t>
      </w:r>
      <w:r w:rsidR="00477868" w:rsidRPr="00B90FD7">
        <w:rPr>
          <w:rFonts w:ascii="Arial Black" w:hAnsi="Arial Black" w:cs="Arial Black"/>
          <w:b/>
          <w:bCs/>
          <w:sz w:val="22"/>
          <w:szCs w:val="26"/>
        </w:rPr>
        <w:t xml:space="preserve"> </w:t>
      </w:r>
      <w:r w:rsidR="00843781">
        <w:rPr>
          <w:rFonts w:ascii="Arial Black" w:hAnsi="Arial Black" w:cs="Arial Black"/>
          <w:b/>
          <w:bCs/>
          <w:sz w:val="22"/>
          <w:szCs w:val="26"/>
        </w:rPr>
        <w:t>2</w:t>
      </w:r>
      <w:r w:rsidR="00E762B2" w:rsidRPr="00B90FD7">
        <w:rPr>
          <w:rFonts w:ascii="Arial Black" w:hAnsi="Arial Black" w:cs="Arial Black"/>
          <w:b/>
          <w:bCs/>
          <w:sz w:val="22"/>
          <w:szCs w:val="26"/>
        </w:rPr>
        <w:t>, 2017</w:t>
      </w:r>
      <w:r w:rsidRPr="00B90FD7">
        <w:rPr>
          <w:rFonts w:ascii="Arial Black" w:hAnsi="Arial Black" w:cs="Arial Black"/>
          <w:b/>
          <w:bCs/>
          <w:sz w:val="22"/>
          <w:szCs w:val="26"/>
        </w:rPr>
        <w:t xml:space="preserve"> </w:t>
      </w:r>
      <w:r w:rsidR="00FE7F71">
        <w:rPr>
          <w:rFonts w:ascii="Arial Black" w:hAnsi="Arial Black" w:cs="Arial Black"/>
          <w:b/>
          <w:bCs/>
          <w:sz w:val="22"/>
          <w:szCs w:val="26"/>
        </w:rPr>
        <w:t>10:00 AM</w:t>
      </w:r>
    </w:p>
    <w:p w:rsidR="00CF0C7F" w:rsidRDefault="00CF0C7F" w:rsidP="00CF0C7F">
      <w:pPr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  </w:t>
      </w:r>
    </w:p>
    <w:p w:rsidR="00CF0C7F" w:rsidRDefault="00CF0C7F" w:rsidP="00CF0C7F">
      <w:pPr>
        <w:tabs>
          <w:tab w:val="center" w:pos="4680"/>
        </w:tabs>
        <w:rPr>
          <w:rFonts w:ascii="Arial Black" w:hAnsi="Arial Black" w:cs="Arial Black"/>
        </w:rPr>
      </w:pPr>
      <w:r>
        <w:rPr>
          <w:rFonts w:ascii="Arial Black" w:hAnsi="Arial Black" w:cs="Arial Black"/>
          <w:b/>
          <w:bCs/>
        </w:rPr>
        <w:tab/>
      </w:r>
      <w:bookmarkStart w:id="0" w:name="_GoBack"/>
      <w:bookmarkEnd w:id="0"/>
      <w:r>
        <w:rPr>
          <w:rFonts w:ascii="Arial Black" w:hAnsi="Arial Black" w:cs="Arial Black"/>
          <w:b/>
          <w:bCs/>
        </w:rPr>
        <w:t xml:space="preserve">- </w:t>
      </w:r>
      <w:r w:rsidR="009F19F6">
        <w:rPr>
          <w:rFonts w:ascii="Arial Black" w:hAnsi="Arial Black" w:cs="Arial Black"/>
          <w:b/>
          <w:bCs/>
        </w:rPr>
        <w:t xml:space="preserve"> </w:t>
      </w:r>
      <w:r>
        <w:rPr>
          <w:rFonts w:ascii="Arial Black" w:hAnsi="Arial Black" w:cs="Arial Black"/>
          <w:b/>
          <w:bCs/>
        </w:rPr>
        <w:t>A G E N D A</w:t>
      </w:r>
      <w:r>
        <w:rPr>
          <w:rFonts w:ascii="Arial Black" w:hAnsi="Arial Black" w:cs="Arial Black"/>
        </w:rPr>
        <w:t xml:space="preserve"> </w:t>
      </w:r>
      <w:r w:rsidR="00843781">
        <w:rPr>
          <w:rFonts w:ascii="Arial Black" w:hAnsi="Arial Black" w:cs="Arial Black"/>
        </w:rPr>
        <w:t>–</w:t>
      </w:r>
    </w:p>
    <w:p w:rsidR="00843781" w:rsidRDefault="00843781" w:rsidP="00CF0C7F">
      <w:pPr>
        <w:tabs>
          <w:tab w:val="center" w:pos="4680"/>
        </w:tabs>
        <w:rPr>
          <w:rFonts w:ascii="Arial Black" w:hAnsi="Arial Black" w:cs="Arial Black"/>
          <w:sz w:val="20"/>
          <w:szCs w:val="20"/>
        </w:rPr>
      </w:pPr>
    </w:p>
    <w:p w:rsidR="00CF0C7F" w:rsidRDefault="00CF0C7F" w:rsidP="00CF0C7F">
      <w:pPr>
        <w:rPr>
          <w:rFonts w:ascii="Arial Black" w:hAnsi="Arial Black" w:cs="Arial Black"/>
          <w:sz w:val="20"/>
          <w:szCs w:val="20"/>
        </w:rPr>
      </w:pPr>
    </w:p>
    <w:p w:rsidR="00CF0C7F" w:rsidRDefault="00CF0C7F" w:rsidP="00CF0C7F">
      <w:pPr>
        <w:rPr>
          <w:rFonts w:ascii="Arial" w:hAnsi="Arial" w:cs="Arial"/>
          <w:b/>
          <w:sz w:val="20"/>
          <w:szCs w:val="20"/>
        </w:rPr>
      </w:pPr>
      <w:r w:rsidRPr="001B49A3">
        <w:rPr>
          <w:rFonts w:ascii="Arial" w:hAnsi="Arial" w:cs="Arial"/>
          <w:b/>
          <w:sz w:val="20"/>
          <w:szCs w:val="20"/>
        </w:rPr>
        <w:t>CALL TO ORDER</w:t>
      </w:r>
    </w:p>
    <w:p w:rsidR="00843781" w:rsidRPr="001B49A3" w:rsidRDefault="00843781" w:rsidP="00CF0C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COMMENT</w:t>
      </w:r>
    </w:p>
    <w:p w:rsidR="009F535B" w:rsidRDefault="009F535B" w:rsidP="009F535B">
      <w:p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</w:p>
    <w:p w:rsidR="00CF0C7F" w:rsidRDefault="00B90FD7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 w:rsidRPr="00843781">
        <w:rPr>
          <w:rFonts w:ascii="Arial" w:hAnsi="Arial" w:cs="Arial"/>
          <w:b/>
          <w:sz w:val="20"/>
          <w:szCs w:val="20"/>
        </w:rPr>
        <w:t>Roll call</w:t>
      </w:r>
    </w:p>
    <w:p w:rsidR="00A01EE3" w:rsidRDefault="00A01EE3" w:rsidP="00A01EE3">
      <w:pPr>
        <w:pStyle w:val="ListParagraph"/>
        <w:tabs>
          <w:tab w:val="left" w:pos="-1440"/>
          <w:tab w:val="left" w:pos="-720"/>
          <w:tab w:val="left" w:pos="0"/>
          <w:tab w:val="left" w:pos="108"/>
          <w:tab w:val="left" w:pos="469"/>
        </w:tabs>
        <w:ind w:left="468"/>
        <w:rPr>
          <w:rFonts w:ascii="Arial" w:hAnsi="Arial" w:cs="Arial"/>
          <w:b/>
          <w:sz w:val="20"/>
          <w:szCs w:val="20"/>
        </w:rPr>
      </w:pPr>
    </w:p>
    <w:p w:rsidR="00A01EE3" w:rsidRDefault="00A01EE3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Acceptance of Public Comment Card</w:t>
      </w:r>
    </w:p>
    <w:p w:rsidR="00A01EE3" w:rsidRPr="00A01EE3" w:rsidRDefault="00A01EE3" w:rsidP="00A01EE3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01EE3" w:rsidRDefault="00A01EE3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Acceptance of Proxy </w:t>
      </w:r>
      <w:r w:rsidR="00365E44">
        <w:rPr>
          <w:rFonts w:ascii="Arial" w:hAnsi="Arial" w:cs="Arial"/>
          <w:b/>
          <w:sz w:val="20"/>
          <w:szCs w:val="20"/>
        </w:rPr>
        <w:t>Form</w:t>
      </w:r>
    </w:p>
    <w:p w:rsidR="00A01EE3" w:rsidRPr="00A01EE3" w:rsidRDefault="00A01EE3" w:rsidP="00A01EE3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01EE3" w:rsidRDefault="00A01EE3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Presentation on Ethics</w:t>
      </w:r>
      <w:r w:rsidR="00A21200">
        <w:rPr>
          <w:rFonts w:ascii="Arial" w:hAnsi="Arial" w:cs="Arial"/>
          <w:b/>
          <w:sz w:val="20"/>
          <w:szCs w:val="20"/>
        </w:rPr>
        <w:t xml:space="preserve"> – Brett Robinson</w:t>
      </w:r>
    </w:p>
    <w:p w:rsidR="00843781" w:rsidRPr="00843781" w:rsidRDefault="00843781" w:rsidP="0084378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43781" w:rsidRDefault="00843781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Approve minutes of October 11, 2017 meeting</w:t>
      </w:r>
    </w:p>
    <w:p w:rsidR="00843781" w:rsidRPr="00843781" w:rsidRDefault="00843781" w:rsidP="0084378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43781" w:rsidRDefault="00843781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Change regular meeting date </w:t>
      </w:r>
      <w:r w:rsidR="00A43164">
        <w:rPr>
          <w:rFonts w:ascii="Arial" w:hAnsi="Arial" w:cs="Arial"/>
          <w:b/>
          <w:sz w:val="20"/>
          <w:szCs w:val="20"/>
        </w:rPr>
        <w:t>to the second Thursday of each month</w:t>
      </w:r>
    </w:p>
    <w:p w:rsidR="00A01EE3" w:rsidRPr="00A01EE3" w:rsidRDefault="00A01EE3" w:rsidP="00A01EE3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01EE3" w:rsidRDefault="00A01EE3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Appointment of LULSTB Secretary as Custodian of Records</w:t>
      </w:r>
    </w:p>
    <w:p w:rsidR="00843781" w:rsidRPr="00843781" w:rsidRDefault="00843781" w:rsidP="0084378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43781" w:rsidRDefault="00843781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Appointment to Uniform Return &amp; Remittance Advisory Board from a list of three names submitted by LATA (</w:t>
      </w:r>
      <w:proofErr w:type="spellStart"/>
      <w:r>
        <w:rPr>
          <w:rFonts w:ascii="Arial" w:hAnsi="Arial" w:cs="Arial"/>
          <w:b/>
          <w:sz w:val="20"/>
          <w:szCs w:val="20"/>
        </w:rPr>
        <w:t>Kressynda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Krennerich</w:t>
      </w:r>
      <w:proofErr w:type="spellEnd"/>
      <w:r>
        <w:rPr>
          <w:rFonts w:ascii="Arial" w:hAnsi="Arial" w:cs="Arial"/>
          <w:b/>
          <w:sz w:val="20"/>
          <w:szCs w:val="20"/>
        </w:rPr>
        <w:t>, Melanie David, Michael Norton)</w:t>
      </w:r>
    </w:p>
    <w:p w:rsidR="00A809ED" w:rsidRPr="00A809ED" w:rsidRDefault="00A809ED" w:rsidP="00A809ED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43781" w:rsidRDefault="00843781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Notice of Public Hearing on Proposed Louisiana Uniform Local Sales Tax Board Budget 2018</w:t>
      </w:r>
    </w:p>
    <w:p w:rsidR="00843781" w:rsidRPr="00843781" w:rsidRDefault="00843781" w:rsidP="0084378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43781" w:rsidRDefault="00D02BBB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Issuance of</w:t>
      </w:r>
      <w:r w:rsidR="00843781">
        <w:rPr>
          <w:rFonts w:ascii="Arial" w:hAnsi="Arial" w:cs="Arial"/>
          <w:b/>
          <w:sz w:val="20"/>
          <w:szCs w:val="20"/>
        </w:rPr>
        <w:t xml:space="preserve"> RFP for Fiscal Agent</w:t>
      </w:r>
    </w:p>
    <w:p w:rsidR="00D02BBB" w:rsidRPr="00D02BBB" w:rsidRDefault="00D02BBB" w:rsidP="00D02BB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D02BBB" w:rsidRDefault="00D02BBB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Motion to seek legislative authority to allow LULSTB employees to participate in Municipal Employees Retirement System (MERS)</w:t>
      </w:r>
    </w:p>
    <w:p w:rsidR="00A809ED" w:rsidRPr="00A809ED" w:rsidRDefault="00A809ED" w:rsidP="00A809ED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809ED" w:rsidRPr="00A809ED" w:rsidRDefault="00A809ED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 w:rsidRPr="00A809ED">
        <w:rPr>
          <w:rFonts w:ascii="Arial" w:hAnsi="Arial" w:cs="Arial"/>
          <w:b/>
          <w:sz w:val="20"/>
          <w:szCs w:val="20"/>
        </w:rPr>
        <w:t>Assignment of tasks</w:t>
      </w:r>
      <w:r>
        <w:rPr>
          <w:rFonts w:ascii="Arial" w:hAnsi="Arial" w:cs="Arial"/>
          <w:b/>
          <w:sz w:val="20"/>
          <w:szCs w:val="20"/>
        </w:rPr>
        <w:t xml:space="preserve">: Mark West – Budget &amp; Location of Office Space; Greg Ruppert – RFP for Fiscal Agent &amp; MERS Legislation; Tiffani Delapasse </w:t>
      </w:r>
      <w:r w:rsidR="00A850F8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Technology</w:t>
      </w:r>
      <w:r w:rsidR="00A850F8">
        <w:rPr>
          <w:rFonts w:ascii="Arial" w:hAnsi="Arial" w:cs="Arial"/>
          <w:b/>
          <w:sz w:val="20"/>
          <w:szCs w:val="20"/>
        </w:rPr>
        <w:t>, Logo</w:t>
      </w:r>
      <w:r>
        <w:rPr>
          <w:rFonts w:ascii="Arial" w:hAnsi="Arial" w:cs="Arial"/>
          <w:b/>
          <w:sz w:val="20"/>
          <w:szCs w:val="20"/>
        </w:rPr>
        <w:t xml:space="preserve"> &amp; Forms; Amber Hymel – Collector Database</w:t>
      </w:r>
    </w:p>
    <w:p w:rsidR="00365E44" w:rsidRPr="00365E44" w:rsidRDefault="00365E44" w:rsidP="00365E4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65E44" w:rsidRPr="00843781" w:rsidRDefault="00365E44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Discussion of posting LULSTB Administrative Rules (Proxy, Public Comment) on </w:t>
      </w:r>
      <w:r w:rsidR="007164C5">
        <w:rPr>
          <w:rFonts w:ascii="Arial" w:hAnsi="Arial" w:cs="Arial"/>
          <w:b/>
          <w:sz w:val="20"/>
          <w:szCs w:val="20"/>
        </w:rPr>
        <w:t xml:space="preserve">Division of Administration </w:t>
      </w:r>
      <w:r>
        <w:rPr>
          <w:rFonts w:ascii="Arial" w:hAnsi="Arial" w:cs="Arial"/>
          <w:b/>
          <w:sz w:val="20"/>
          <w:szCs w:val="20"/>
        </w:rPr>
        <w:t>Boards &amp; Commissions Website</w:t>
      </w:r>
    </w:p>
    <w:p w:rsidR="00477868" w:rsidRDefault="00477868" w:rsidP="00477868">
      <w:p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rPr>
          <w:rFonts w:ascii="Arial" w:hAnsi="Arial" w:cs="Arial"/>
          <w:b/>
          <w:sz w:val="20"/>
          <w:szCs w:val="20"/>
        </w:rPr>
      </w:pPr>
    </w:p>
    <w:p w:rsidR="00EB6F80" w:rsidRPr="00843781" w:rsidRDefault="00FE4D50" w:rsidP="00843781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rPr>
          <w:rFonts w:ascii="Arial" w:hAnsi="Arial" w:cs="Arial"/>
          <w:b/>
          <w:sz w:val="20"/>
          <w:szCs w:val="20"/>
        </w:rPr>
      </w:pPr>
      <w:r w:rsidRPr="00843781">
        <w:rPr>
          <w:rFonts w:ascii="Arial" w:hAnsi="Arial" w:cs="Arial"/>
          <w:b/>
          <w:sz w:val="20"/>
          <w:szCs w:val="20"/>
        </w:rPr>
        <w:t>O</w:t>
      </w:r>
      <w:r w:rsidR="00CF0C7F" w:rsidRPr="00843781">
        <w:rPr>
          <w:rFonts w:ascii="Arial" w:hAnsi="Arial" w:cs="Arial"/>
          <w:b/>
          <w:sz w:val="20"/>
          <w:szCs w:val="20"/>
        </w:rPr>
        <w:t>ther Business</w:t>
      </w:r>
    </w:p>
    <w:p w:rsidR="002D385A" w:rsidRDefault="002D385A" w:rsidP="00843781">
      <w:pPr>
        <w:tabs>
          <w:tab w:val="left" w:pos="-1080"/>
          <w:tab w:val="left" w:pos="-720"/>
          <w:tab w:val="left" w:pos="0"/>
          <w:tab w:val="left" w:pos="108"/>
          <w:tab w:val="left" w:pos="540"/>
          <w:tab w:val="left" w:pos="900"/>
          <w:tab w:val="left" w:pos="1080"/>
          <w:tab w:val="left" w:pos="135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firstLine="900"/>
        <w:rPr>
          <w:rFonts w:ascii="Arial" w:hAnsi="Arial" w:cs="Arial"/>
          <w:sz w:val="20"/>
          <w:szCs w:val="20"/>
        </w:rPr>
      </w:pPr>
    </w:p>
    <w:p w:rsidR="003D2118" w:rsidRDefault="007223C7" w:rsidP="00FE4D50">
      <w:p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0C7F">
        <w:rPr>
          <w:rFonts w:ascii="Arial" w:hAnsi="Arial" w:cs="Arial"/>
          <w:sz w:val="20"/>
          <w:szCs w:val="20"/>
        </w:rPr>
        <w:tab/>
      </w:r>
      <w:r w:rsidR="00CF0C7F">
        <w:rPr>
          <w:rFonts w:ascii="Arial" w:hAnsi="Arial" w:cs="Arial"/>
          <w:sz w:val="20"/>
          <w:szCs w:val="20"/>
        </w:rPr>
        <w:tab/>
      </w:r>
    </w:p>
    <w:p w:rsidR="009B770F" w:rsidRPr="001B49A3" w:rsidRDefault="00DB08CF" w:rsidP="00E61D8C">
      <w:pPr>
        <w:tabs>
          <w:tab w:val="left" w:pos="-1080"/>
          <w:tab w:val="left" w:pos="-720"/>
          <w:tab w:val="left" w:pos="0"/>
          <w:tab w:val="left" w:pos="108"/>
          <w:tab w:val="left" w:pos="54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1B49A3">
        <w:rPr>
          <w:rFonts w:ascii="Arial" w:hAnsi="Arial" w:cs="Arial"/>
          <w:b/>
          <w:sz w:val="20"/>
          <w:szCs w:val="20"/>
        </w:rPr>
        <w:t>ADJ</w:t>
      </w:r>
      <w:r w:rsidR="003B24FA" w:rsidRPr="001B49A3">
        <w:rPr>
          <w:rFonts w:ascii="Arial" w:hAnsi="Arial" w:cs="Arial"/>
          <w:b/>
          <w:sz w:val="20"/>
          <w:szCs w:val="20"/>
        </w:rPr>
        <w:t>O</w:t>
      </w:r>
      <w:r w:rsidRPr="001B49A3">
        <w:rPr>
          <w:rFonts w:ascii="Arial" w:hAnsi="Arial" w:cs="Arial"/>
          <w:b/>
          <w:sz w:val="20"/>
          <w:szCs w:val="20"/>
        </w:rPr>
        <w:t>URNMENT</w:t>
      </w:r>
    </w:p>
    <w:sectPr w:rsidR="009B770F" w:rsidRPr="001B49A3" w:rsidSect="00FF1098">
      <w:pgSz w:w="12240" w:h="20160" w:code="5"/>
      <w:pgMar w:top="432" w:right="1440" w:bottom="240" w:left="1440" w:header="432" w:footer="2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6A5"/>
    <w:multiLevelType w:val="hybridMultilevel"/>
    <w:tmpl w:val="3A868CF6"/>
    <w:lvl w:ilvl="0" w:tplc="82D0F0A2">
      <w:start w:val="5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>
    <w:nsid w:val="0E5A3A19"/>
    <w:multiLevelType w:val="hybridMultilevel"/>
    <w:tmpl w:val="17C2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F89"/>
    <w:multiLevelType w:val="hybridMultilevel"/>
    <w:tmpl w:val="B0B47B7C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D493E0F"/>
    <w:multiLevelType w:val="hybridMultilevel"/>
    <w:tmpl w:val="DAC8CFAA"/>
    <w:lvl w:ilvl="0" w:tplc="CDCA7DD6">
      <w:start w:val="8"/>
      <w:numFmt w:val="bullet"/>
      <w:lvlText w:val="•"/>
      <w:lvlJc w:val="left"/>
      <w:pPr>
        <w:ind w:left="12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7E07F1"/>
    <w:multiLevelType w:val="hybridMultilevel"/>
    <w:tmpl w:val="B5CCD84A"/>
    <w:lvl w:ilvl="0" w:tplc="9F38CFC8">
      <w:start w:val="1"/>
      <w:numFmt w:val="lowerLetter"/>
      <w:lvlText w:val="%1."/>
      <w:lvlJc w:val="left"/>
      <w:pPr>
        <w:ind w:left="12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5">
    <w:nsid w:val="22CE63A5"/>
    <w:multiLevelType w:val="hybridMultilevel"/>
    <w:tmpl w:val="F0D6C0A4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27FF2D2F"/>
    <w:multiLevelType w:val="hybridMultilevel"/>
    <w:tmpl w:val="6CF46A68"/>
    <w:lvl w:ilvl="0" w:tplc="3D02C9CE">
      <w:start w:val="3"/>
      <w:numFmt w:val="bullet"/>
      <w:lvlText w:val="-"/>
      <w:lvlJc w:val="left"/>
      <w:pPr>
        <w:ind w:left="161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7">
    <w:nsid w:val="3CEF5F15"/>
    <w:multiLevelType w:val="hybridMultilevel"/>
    <w:tmpl w:val="AC34CF46"/>
    <w:lvl w:ilvl="0" w:tplc="23DE757C">
      <w:start w:val="9"/>
      <w:numFmt w:val="bullet"/>
      <w:lvlText w:val="•"/>
      <w:lvlJc w:val="left"/>
      <w:pPr>
        <w:ind w:left="126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>
    <w:nsid w:val="49DF3953"/>
    <w:multiLevelType w:val="hybridMultilevel"/>
    <w:tmpl w:val="CEECD402"/>
    <w:lvl w:ilvl="0" w:tplc="0409000F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92196"/>
    <w:multiLevelType w:val="hybridMultilevel"/>
    <w:tmpl w:val="96AE3C5A"/>
    <w:lvl w:ilvl="0" w:tplc="B3BCA65C">
      <w:start w:val="14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>
    <w:nsid w:val="4E573792"/>
    <w:multiLevelType w:val="hybridMultilevel"/>
    <w:tmpl w:val="EE942F8E"/>
    <w:lvl w:ilvl="0" w:tplc="EF08B8E6">
      <w:start w:val="6"/>
      <w:numFmt w:val="bullet"/>
      <w:lvlText w:val="•"/>
      <w:lvlJc w:val="left"/>
      <w:pPr>
        <w:ind w:left="46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1">
    <w:nsid w:val="50521276"/>
    <w:multiLevelType w:val="hybridMultilevel"/>
    <w:tmpl w:val="C7D278F8"/>
    <w:lvl w:ilvl="0" w:tplc="E68C404A">
      <w:start w:val="8"/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0CE7A87"/>
    <w:multiLevelType w:val="hybridMultilevel"/>
    <w:tmpl w:val="DE9EE8EA"/>
    <w:lvl w:ilvl="0" w:tplc="5CEC5470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653207E3"/>
    <w:multiLevelType w:val="hybridMultilevel"/>
    <w:tmpl w:val="2FEA7DB4"/>
    <w:lvl w:ilvl="0" w:tplc="DA187D38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2B73558"/>
    <w:multiLevelType w:val="hybridMultilevel"/>
    <w:tmpl w:val="AFE6BD9E"/>
    <w:lvl w:ilvl="0" w:tplc="6B1C6B74">
      <w:start w:val="4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5">
    <w:nsid w:val="76613CEA"/>
    <w:multiLevelType w:val="hybridMultilevel"/>
    <w:tmpl w:val="3112FBC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77F66090"/>
    <w:multiLevelType w:val="hybridMultilevel"/>
    <w:tmpl w:val="3BB4CF68"/>
    <w:lvl w:ilvl="0" w:tplc="C01EC0AC">
      <w:start w:val="8"/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7CA773C6"/>
    <w:multiLevelType w:val="hybridMultilevel"/>
    <w:tmpl w:val="9C285BAE"/>
    <w:lvl w:ilvl="0" w:tplc="5CEC5470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13"/>
  </w:num>
  <w:num w:numId="15">
    <w:abstractNumId w:val="1"/>
  </w:num>
  <w:num w:numId="16">
    <w:abstractNumId w:val="12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7F"/>
    <w:rsid w:val="00024186"/>
    <w:rsid w:val="000B271B"/>
    <w:rsid w:val="001B49A3"/>
    <w:rsid w:val="001D137F"/>
    <w:rsid w:val="001F4CB0"/>
    <w:rsid w:val="00235202"/>
    <w:rsid w:val="0028730A"/>
    <w:rsid w:val="002B6506"/>
    <w:rsid w:val="002D385A"/>
    <w:rsid w:val="00316A9A"/>
    <w:rsid w:val="00324BE8"/>
    <w:rsid w:val="00356075"/>
    <w:rsid w:val="00365E44"/>
    <w:rsid w:val="0037247A"/>
    <w:rsid w:val="003945D4"/>
    <w:rsid w:val="003B216F"/>
    <w:rsid w:val="003B24FA"/>
    <w:rsid w:val="003D2118"/>
    <w:rsid w:val="00411A8C"/>
    <w:rsid w:val="00477868"/>
    <w:rsid w:val="004A5E73"/>
    <w:rsid w:val="004C4E5F"/>
    <w:rsid w:val="004E1C83"/>
    <w:rsid w:val="00526C19"/>
    <w:rsid w:val="00531C2C"/>
    <w:rsid w:val="00550CF0"/>
    <w:rsid w:val="00565388"/>
    <w:rsid w:val="00576855"/>
    <w:rsid w:val="00577841"/>
    <w:rsid w:val="00586D60"/>
    <w:rsid w:val="00591B79"/>
    <w:rsid w:val="005A1DB8"/>
    <w:rsid w:val="005A6D14"/>
    <w:rsid w:val="005F79C4"/>
    <w:rsid w:val="0064186C"/>
    <w:rsid w:val="00657499"/>
    <w:rsid w:val="006652D4"/>
    <w:rsid w:val="00677904"/>
    <w:rsid w:val="006838BD"/>
    <w:rsid w:val="00683BFA"/>
    <w:rsid w:val="00687B8C"/>
    <w:rsid w:val="006A27C8"/>
    <w:rsid w:val="006A7E2B"/>
    <w:rsid w:val="006F6042"/>
    <w:rsid w:val="0071487D"/>
    <w:rsid w:val="007164C5"/>
    <w:rsid w:val="007223C7"/>
    <w:rsid w:val="007761C5"/>
    <w:rsid w:val="00790A88"/>
    <w:rsid w:val="00796257"/>
    <w:rsid w:val="007C2E7F"/>
    <w:rsid w:val="007C6EDC"/>
    <w:rsid w:val="00805A8F"/>
    <w:rsid w:val="008345FB"/>
    <w:rsid w:val="00843781"/>
    <w:rsid w:val="008E4C77"/>
    <w:rsid w:val="008E546B"/>
    <w:rsid w:val="00931DF6"/>
    <w:rsid w:val="00960D0D"/>
    <w:rsid w:val="00964FF1"/>
    <w:rsid w:val="009B770F"/>
    <w:rsid w:val="009D5752"/>
    <w:rsid w:val="009F19F6"/>
    <w:rsid w:val="009F535B"/>
    <w:rsid w:val="00A01EE3"/>
    <w:rsid w:val="00A16146"/>
    <w:rsid w:val="00A21200"/>
    <w:rsid w:val="00A21E64"/>
    <w:rsid w:val="00A30152"/>
    <w:rsid w:val="00A43164"/>
    <w:rsid w:val="00A448C6"/>
    <w:rsid w:val="00A809ED"/>
    <w:rsid w:val="00A850F8"/>
    <w:rsid w:val="00AB69B0"/>
    <w:rsid w:val="00AE11FB"/>
    <w:rsid w:val="00B12CE5"/>
    <w:rsid w:val="00B90324"/>
    <w:rsid w:val="00B90826"/>
    <w:rsid w:val="00B908A5"/>
    <w:rsid w:val="00B90FD7"/>
    <w:rsid w:val="00BE0FAE"/>
    <w:rsid w:val="00C27563"/>
    <w:rsid w:val="00C7106D"/>
    <w:rsid w:val="00C822FB"/>
    <w:rsid w:val="00CB618F"/>
    <w:rsid w:val="00CF0C7F"/>
    <w:rsid w:val="00D02BBB"/>
    <w:rsid w:val="00D037C0"/>
    <w:rsid w:val="00D0654A"/>
    <w:rsid w:val="00D86FE6"/>
    <w:rsid w:val="00DA6399"/>
    <w:rsid w:val="00DB08CF"/>
    <w:rsid w:val="00DF05CD"/>
    <w:rsid w:val="00E2079E"/>
    <w:rsid w:val="00E278A0"/>
    <w:rsid w:val="00E518D9"/>
    <w:rsid w:val="00E61D8C"/>
    <w:rsid w:val="00E762B2"/>
    <w:rsid w:val="00EB3A39"/>
    <w:rsid w:val="00EB6F80"/>
    <w:rsid w:val="00EC196B"/>
    <w:rsid w:val="00EF4C2D"/>
    <w:rsid w:val="00F04698"/>
    <w:rsid w:val="00F46F58"/>
    <w:rsid w:val="00F96971"/>
    <w:rsid w:val="00F97A18"/>
    <w:rsid w:val="00FE4D50"/>
    <w:rsid w:val="00FE7F71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7F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Theme="minorEastAsia" w:hAnsi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DC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7F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Theme="minorEastAsia" w:hAnsi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D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0F19-E5EB-4E38-AC4E-37057483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Barlow</dc:creator>
  <cp:lastModifiedBy>ahymel</cp:lastModifiedBy>
  <cp:revision>2</cp:revision>
  <cp:lastPrinted>2017-09-28T14:10:00Z</cp:lastPrinted>
  <dcterms:created xsi:type="dcterms:W3CDTF">2017-10-31T19:30:00Z</dcterms:created>
  <dcterms:modified xsi:type="dcterms:W3CDTF">2017-10-31T19:30:00Z</dcterms:modified>
</cp:coreProperties>
</file>